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14BCE" w:rsidRDefault="00214BCE" w:rsidP="005D4CC0"/>
    <w:p w:rsidR="005D4CC0" w:rsidRDefault="005D4CC0" w:rsidP="005D4CC0">
      <w:pPr>
        <w:jc w:val="center"/>
        <w:rPr>
          <w:rFonts w:ascii="TH SarabunIT๙" w:hAnsi="TH SarabunIT๙" w:cs="TH SarabunIT๙" w:hint="cs"/>
          <w:b/>
          <w:bCs/>
          <w:color w:val="17365D" w:themeColor="text2" w:themeShade="BF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4CC0">
        <w:rPr>
          <w:rFonts w:ascii="TH SarabunIT๙" w:hAnsi="TH SarabunIT๙" w:cs="TH SarabunIT๙" w:hint="cs"/>
          <w:b/>
          <w:bCs/>
          <w:color w:val="17365D" w:themeColor="text2" w:themeShade="BF"/>
          <w:sz w:val="44"/>
          <w:szCs w:val="52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จดหมายข่าว </w:t>
      </w:r>
      <w:proofErr w:type="spellStart"/>
      <w:r w:rsidRPr="005D4CC0">
        <w:rPr>
          <w:rFonts w:ascii="TH SarabunIT๙" w:hAnsi="TH SarabunIT๙" w:cs="TH SarabunIT๙" w:hint="cs"/>
          <w:b/>
          <w:bCs/>
          <w:color w:val="17365D" w:themeColor="text2" w:themeShade="BF"/>
          <w:sz w:val="44"/>
          <w:szCs w:val="52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อบต</w:t>
      </w:r>
      <w:proofErr w:type="spellEnd"/>
      <w:r w:rsidRPr="005D4CC0">
        <w:rPr>
          <w:rFonts w:ascii="TH SarabunIT๙" w:hAnsi="TH SarabunIT๙" w:cs="TH SarabunIT๙" w:hint="cs"/>
          <w:b/>
          <w:bCs/>
          <w:color w:val="17365D" w:themeColor="text2" w:themeShade="BF"/>
          <w:sz w:val="44"/>
          <w:szCs w:val="52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.เสาธง ประจำเดือนมิถุนายน  2561 </w:t>
      </w:r>
    </w:p>
    <w:p w:rsidR="005D4CC0" w:rsidRDefault="00044616" w:rsidP="005D4CC0">
      <w:pPr>
        <w:jc w:val="center"/>
        <w:rPr>
          <w:rFonts w:ascii="TH SarabunIT๙" w:hAnsi="TH SarabunIT๙" w:cs="TH SarabunIT๙" w:hint="cs"/>
          <w:b/>
          <w:bCs/>
          <w:color w:val="17365D" w:themeColor="text2" w:themeShade="BF"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4CC0">
        <w:rPr>
          <w:rFonts w:ascii="TH SarabunIT๙" w:hAnsi="TH SarabunIT๙" w:cs="TH SarabunIT๙"/>
          <w:b/>
          <w:bCs/>
          <w:noProof/>
          <w:color w:val="17365D" w:themeColor="text2" w:themeShade="BF"/>
          <w:sz w:val="44"/>
          <w:szCs w:val="52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5FE1" wp14:editId="37543ED6">
                <wp:simplePos x="0" y="0"/>
                <wp:positionH relativeFrom="column">
                  <wp:posOffset>499493</wp:posOffset>
                </wp:positionH>
                <wp:positionV relativeFrom="paragraph">
                  <wp:posOffset>71264</wp:posOffset>
                </wp:positionV>
                <wp:extent cx="2374265" cy="1353820"/>
                <wp:effectExtent l="19050" t="19050" r="2603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C0" w:rsidRPr="005D4CC0" w:rsidRDefault="005D4CC0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 w:rsidRPr="005D4CC0">
                              <w:rPr>
                                <w:rFonts w:ascii="Helvetica" w:hAnsi="Helvetica" w:cs="Angsana New" w:hint="cs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โครงการวันพระ</w:t>
                            </w:r>
                            <w:r w:rsidRPr="005D4CC0">
                              <w:rPr>
                                <w:rFonts w:ascii="Helvetica" w:hAnsi="Helvetica" w:cs="Angsana New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เข้าวัดฟังธรรม </w:t>
                            </w:r>
                            <w:r w:rsidRPr="005D4CC0">
                              <w:rPr>
                                <w:rFonts w:ascii="Helvetica" w:hAnsi="Helvetica" w:cs="Angsana New" w:hint="cs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3655A1">
                              <w:rPr>
                                <w:rFonts w:ascii="Helvetica" w:hAnsi="Helvetica" w:cs="Angsana New" w:hint="cs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เป็นกิจกรรม</w:t>
                            </w:r>
                            <w:r w:rsidR="003655A1" w:rsidRPr="003655A1">
                              <w:rPr>
                                <w:rFonts w:ascii="Helvetica" w:hAnsi="Helvetica" w:cs="Angsana New" w:hint="cs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ที่ปฏิบัติเป็นประจำ เดือนละ 1 ครั้ง โดยการ</w:t>
                            </w:r>
                            <w:r w:rsidR="003655A1">
                              <w:rPr>
                                <w:rFonts w:ascii="Helvetica" w:hAnsi="Helvetica" w:cs="Angsana New" w:hint="cs"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นำปิ่นโตไปทำบุญในวันพระ ที่วัดในพื้นที่ตำบลเสาธง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.35pt;margin-top:5.6pt;width:186.95pt;height:106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" strokecolor="#31849b [2408]" strokeweight="2.25pt">
                <v:textbox>
                  <w:txbxContent>
                    <w:p w:rsidR="005D4CC0" w:rsidRPr="005D4CC0" w:rsidRDefault="005D4CC0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bookmarkStart w:id="1" w:name="_GoBack"/>
                      <w:r w:rsidRPr="005D4CC0">
                        <w:rPr>
                          <w:rFonts w:ascii="Helvetica" w:hAnsi="Helvetica" w:cs="Angsana New" w:hint="cs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โครงการวันพระ</w:t>
                      </w:r>
                      <w:r w:rsidRPr="005D4CC0">
                        <w:rPr>
                          <w:rFonts w:ascii="Helvetica" w:hAnsi="Helvetica" w:cs="Angsana New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เข้าวัดฟังธรรม </w:t>
                      </w:r>
                      <w:r w:rsidRPr="005D4CC0">
                        <w:rPr>
                          <w:rFonts w:ascii="Helvetica" w:hAnsi="Helvetica" w:cs="Angsana New" w:hint="cs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3655A1">
                        <w:rPr>
                          <w:rFonts w:ascii="Helvetica" w:hAnsi="Helvetica" w:cs="Angsana New" w:hint="cs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เป็นกิจกรรม</w:t>
                      </w:r>
                      <w:r w:rsidR="003655A1" w:rsidRPr="003655A1">
                        <w:rPr>
                          <w:rFonts w:ascii="Helvetica" w:hAnsi="Helvetica" w:cs="Angsana New" w:hint="cs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ที่ปฏิบัติเป็นประจำ เดือนละ 1 ครั้ง โดยการ</w:t>
                      </w:r>
                      <w:r w:rsidR="003655A1">
                        <w:rPr>
                          <w:rFonts w:ascii="Helvetica" w:hAnsi="Helvetica" w:cs="Angsana New" w:hint="cs"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นำปิ่นโตไปทำบุญในวันพระ ที่วัดในพื้นที่ตำบลเสาธง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55A1"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 wp14:anchorId="1184F68E" wp14:editId="34F34DD3">
            <wp:simplePos x="0" y="0"/>
            <wp:positionH relativeFrom="column">
              <wp:posOffset>3792855</wp:posOffset>
            </wp:positionH>
            <wp:positionV relativeFrom="paragraph">
              <wp:posOffset>60960</wp:posOffset>
            </wp:positionV>
            <wp:extent cx="2700020" cy="2025015"/>
            <wp:effectExtent l="114300" t="57150" r="81280" b="146685"/>
            <wp:wrapTight wrapText="bothSides">
              <wp:wrapPolygon edited="0">
                <wp:start x="1524" y="-610"/>
                <wp:lineTo x="-914" y="-203"/>
                <wp:lineTo x="-914" y="20929"/>
                <wp:lineTo x="2438" y="22555"/>
                <wp:lineTo x="2438" y="22961"/>
                <wp:lineTo x="19050" y="22961"/>
                <wp:lineTo x="19202" y="22555"/>
                <wp:lineTo x="22098" y="19507"/>
                <wp:lineTo x="22098" y="2845"/>
                <wp:lineTo x="19812" y="-203"/>
                <wp:lineTo x="19659" y="-610"/>
                <wp:lineTo x="1524" y="-61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25837_1975261149160002_33281419912748728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025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16" w:rsidRDefault="003655A1" w:rsidP="005D4CC0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 wp14:anchorId="2132ECCF" wp14:editId="39B389BB">
            <wp:simplePos x="0" y="0"/>
            <wp:positionH relativeFrom="column">
              <wp:posOffset>2104390</wp:posOffset>
            </wp:positionH>
            <wp:positionV relativeFrom="paragraph">
              <wp:posOffset>993140</wp:posOffset>
            </wp:positionV>
            <wp:extent cx="2708275" cy="2031365"/>
            <wp:effectExtent l="114300" t="57150" r="73025" b="159385"/>
            <wp:wrapTight wrapText="bothSides">
              <wp:wrapPolygon edited="0">
                <wp:start x="1519" y="-608"/>
                <wp:lineTo x="-912" y="-203"/>
                <wp:lineTo x="-912" y="20661"/>
                <wp:lineTo x="1215" y="22485"/>
                <wp:lineTo x="2431" y="23092"/>
                <wp:lineTo x="18840" y="23092"/>
                <wp:lineTo x="20055" y="22485"/>
                <wp:lineTo x="22030" y="19446"/>
                <wp:lineTo x="22030" y="2836"/>
                <wp:lineTo x="19751" y="-203"/>
                <wp:lineTo x="19600" y="-608"/>
                <wp:lineTo x="1519" y="-608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00321_1975262795826504_16808197231193620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1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16" w:rsidRPr="00044616" w:rsidRDefault="00044616" w:rsidP="00044616">
      <w:pPr>
        <w:rPr>
          <w:rFonts w:ascii="TH SarabunIT๙" w:hAnsi="TH SarabunIT๙" w:cs="TH SarabunIT๙"/>
          <w:sz w:val="40"/>
          <w:szCs w:val="48"/>
          <w:cs/>
        </w:rPr>
      </w:pPr>
    </w:p>
    <w:p w:rsidR="00044616" w:rsidRPr="00044616" w:rsidRDefault="00044616" w:rsidP="00044616">
      <w:pPr>
        <w:rPr>
          <w:rFonts w:ascii="TH SarabunIT๙" w:hAnsi="TH SarabunIT๙" w:cs="TH SarabunIT๙"/>
          <w:sz w:val="40"/>
          <w:szCs w:val="48"/>
          <w:cs/>
        </w:rPr>
      </w:pPr>
    </w:p>
    <w:p w:rsidR="00044616" w:rsidRPr="00044616" w:rsidRDefault="00044616" w:rsidP="00044616">
      <w:pPr>
        <w:rPr>
          <w:rFonts w:ascii="TH SarabunIT๙" w:hAnsi="TH SarabunIT๙" w:cs="TH SarabunIT๙"/>
          <w:sz w:val="40"/>
          <w:szCs w:val="48"/>
          <w:cs/>
        </w:rPr>
      </w:pPr>
    </w:p>
    <w:p w:rsidR="00044616" w:rsidRDefault="00044616" w:rsidP="00044616">
      <w:pPr>
        <w:rPr>
          <w:rFonts w:ascii="TH SarabunIT๙" w:hAnsi="TH SarabunIT๙" w:cs="TH SarabunIT๙"/>
          <w:sz w:val="40"/>
          <w:szCs w:val="48"/>
          <w:cs/>
        </w:rPr>
      </w:pPr>
    </w:p>
    <w:p w:rsidR="005D4CC0" w:rsidRDefault="005D4CC0" w:rsidP="00044616">
      <w:pPr>
        <w:ind w:firstLine="720"/>
        <w:rPr>
          <w:rFonts w:ascii="TH SarabunIT๙" w:hAnsi="TH SarabunIT๙" w:cs="TH SarabunIT๙" w:hint="cs"/>
          <w:sz w:val="40"/>
          <w:szCs w:val="48"/>
        </w:rPr>
      </w:pPr>
    </w:p>
    <w:p w:rsidR="00044616" w:rsidRDefault="00044616" w:rsidP="00044616">
      <w:pPr>
        <w:ind w:firstLine="720"/>
        <w:rPr>
          <w:rFonts w:ascii="TH SarabunIT๙" w:hAnsi="TH SarabunIT๙" w:cs="TH SarabunIT๙" w:hint="cs"/>
          <w:sz w:val="40"/>
          <w:szCs w:val="48"/>
        </w:rPr>
      </w:pPr>
    </w:p>
    <w:p w:rsidR="00044616" w:rsidRDefault="00044616" w:rsidP="00044616">
      <w:pPr>
        <w:ind w:firstLine="720"/>
        <w:rPr>
          <w:rFonts w:ascii="TH SarabunIT๙" w:hAnsi="TH SarabunIT๙" w:cs="TH SarabunIT๙" w:hint="cs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5408" behindDoc="1" locked="0" layoutInCell="1" allowOverlap="1" wp14:anchorId="779BB098" wp14:editId="2AD2A763">
            <wp:simplePos x="0" y="0"/>
            <wp:positionH relativeFrom="column">
              <wp:posOffset>670560</wp:posOffset>
            </wp:positionH>
            <wp:positionV relativeFrom="paragraph">
              <wp:posOffset>440055</wp:posOffset>
            </wp:positionV>
            <wp:extent cx="2734310" cy="2051050"/>
            <wp:effectExtent l="114300" t="57150" r="104140" b="158750"/>
            <wp:wrapTight wrapText="bothSides">
              <wp:wrapPolygon edited="0">
                <wp:start x="1655" y="-602"/>
                <wp:lineTo x="-903" y="-201"/>
                <wp:lineTo x="-903" y="20664"/>
                <wp:lineTo x="1655" y="23071"/>
                <wp:lineTo x="19714" y="23071"/>
                <wp:lineTo x="20617" y="22269"/>
                <wp:lineTo x="22272" y="19259"/>
                <wp:lineTo x="22122" y="2809"/>
                <wp:lineTo x="19864" y="-201"/>
                <wp:lineTo x="19714" y="-602"/>
                <wp:lineTo x="1655" y="-602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88772_1974269695925814_28114652166367477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051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16" w:rsidRPr="00044616" w:rsidRDefault="00044616" w:rsidP="00044616">
      <w:pPr>
        <w:ind w:firstLine="720"/>
        <w:rPr>
          <w:rFonts w:ascii="TH SarabunIT๙" w:hAnsi="TH SarabunIT๙" w:cs="TH SarabunIT๙"/>
          <w:sz w:val="40"/>
          <w:szCs w:val="48"/>
          <w:cs/>
        </w:rPr>
      </w:pPr>
      <w:r w:rsidRPr="00044616">
        <w:rPr>
          <w:rFonts w:ascii="TH SarabunIT๙" w:hAnsi="TH SarabunIT๙" w:cs="TH SarabunIT๙"/>
          <w:noProof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D388" wp14:editId="512DFC78">
                <wp:simplePos x="0" y="0"/>
                <wp:positionH relativeFrom="column">
                  <wp:posOffset>3768090</wp:posOffset>
                </wp:positionH>
                <wp:positionV relativeFrom="paragraph">
                  <wp:posOffset>147955</wp:posOffset>
                </wp:positionV>
                <wp:extent cx="2374265" cy="819150"/>
                <wp:effectExtent l="19050" t="19050" r="26035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16" w:rsidRPr="00044616" w:rsidRDefault="000446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4461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กิจกรรมจิตอาสา </w:t>
                            </w:r>
                            <w:r w:rsidRPr="00044616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ร่วมกัน</w:t>
                            </w:r>
                            <w:r w:rsidRPr="00044616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เก็บขยะ </w:t>
                            </w:r>
                            <w:r w:rsidRPr="00044616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 </w:t>
                            </w:r>
                            <w:r w:rsidRPr="00044616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ข้าง ตามถนนสาย </w:t>
                            </w:r>
                            <w:r w:rsidRPr="00044616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>403</w:t>
                            </w:r>
                            <w:r w:rsidRPr="00044616"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เพื่อความสะอาดและสวยงาม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7pt;margin-top:11.65pt;width:186.95pt;height:64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" strokecolor="#365f91 [2404]" strokeweight="2.25pt">
                <v:textbox>
                  <w:txbxContent>
                    <w:p w:rsidR="00044616" w:rsidRPr="00044616" w:rsidRDefault="000446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44616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กิจกรรมจิตอาสา </w:t>
                      </w:r>
                      <w:r w:rsidRPr="00044616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ร่วมกัน</w:t>
                      </w:r>
                      <w:r w:rsidRPr="00044616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เก็บขยะ </w:t>
                      </w:r>
                      <w:r w:rsidRPr="00044616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2 </w:t>
                      </w:r>
                      <w:r w:rsidRPr="00044616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ข้าง ตามถนนสาย </w:t>
                      </w:r>
                      <w:r w:rsidRPr="00044616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>403</w:t>
                      </w:r>
                      <w:r w:rsidRPr="00044616"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เพื่อความสะอาดและสวยงาม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4384" behindDoc="1" locked="0" layoutInCell="1" allowOverlap="1" wp14:anchorId="321CADCB" wp14:editId="11441692">
            <wp:simplePos x="0" y="0"/>
            <wp:positionH relativeFrom="column">
              <wp:posOffset>3533140</wp:posOffset>
            </wp:positionH>
            <wp:positionV relativeFrom="paragraph">
              <wp:posOffset>1151255</wp:posOffset>
            </wp:positionV>
            <wp:extent cx="2535555" cy="2091690"/>
            <wp:effectExtent l="114300" t="57150" r="93345" b="156210"/>
            <wp:wrapTight wrapText="bothSides">
              <wp:wrapPolygon edited="0">
                <wp:start x="1785" y="-590"/>
                <wp:lineTo x="-974" y="-197"/>
                <wp:lineTo x="-974" y="20852"/>
                <wp:lineTo x="325" y="21836"/>
                <wp:lineTo x="1785" y="22623"/>
                <wp:lineTo x="1947" y="23016"/>
                <wp:lineTo x="19474" y="23016"/>
                <wp:lineTo x="19636" y="22623"/>
                <wp:lineTo x="20935" y="21836"/>
                <wp:lineTo x="22233" y="18885"/>
                <wp:lineTo x="22071" y="2951"/>
                <wp:lineTo x="19636" y="-197"/>
                <wp:lineTo x="19474" y="-590"/>
                <wp:lineTo x="1785" y="-59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76664_1974268099259307_76279135603827671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091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40"/>
          <w:szCs w:val="48"/>
          <w:cs/>
        </w:rPr>
        <w:t xml:space="preserve">    </w:t>
      </w:r>
    </w:p>
    <w:sectPr w:rsidR="00044616" w:rsidRPr="00044616" w:rsidSect="005D4CC0">
      <w:pgSz w:w="12240" w:h="15840"/>
      <w:pgMar w:top="426" w:right="758" w:bottom="426" w:left="709" w:header="720" w:footer="720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0"/>
    <w:rsid w:val="00044616"/>
    <w:rsid w:val="00214BCE"/>
    <w:rsid w:val="003655A1"/>
    <w:rsid w:val="00513138"/>
    <w:rsid w:val="005D4CC0"/>
    <w:rsid w:val="00C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C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C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2019-07-02T06:45:00Z</dcterms:created>
  <dcterms:modified xsi:type="dcterms:W3CDTF">2019-07-02T07:28:00Z</dcterms:modified>
</cp:coreProperties>
</file>